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890C" w14:textId="77777777" w:rsidR="00B066C5" w:rsidRDefault="00B066C5" w:rsidP="00B066C5">
      <w:pPr>
        <w:rPr>
          <w:rFonts w:cstheme="minorHAnsi"/>
          <w:color w:val="1D2228"/>
        </w:rPr>
      </w:pPr>
    </w:p>
    <w:p w14:paraId="210B4A28" w14:textId="77777777" w:rsidR="00B066C5" w:rsidRDefault="00B066C5" w:rsidP="00B066C5">
      <w:pPr>
        <w:pStyle w:val="NormalWeb"/>
        <w:spacing w:before="0" w:beforeAutospacing="0" w:after="0" w:afterAutospacing="0"/>
        <w:ind w:left="8"/>
        <w:rPr>
          <w:b/>
          <w:bCs/>
          <w:color w:val="000000"/>
        </w:rPr>
      </w:pPr>
    </w:p>
    <w:p w14:paraId="4928AE3B" w14:textId="77777777" w:rsidR="00B066C5" w:rsidRPr="00BB5574" w:rsidRDefault="00B066C5" w:rsidP="00B066C5">
      <w:pPr>
        <w:pStyle w:val="NormalWeb"/>
        <w:spacing w:before="0" w:beforeAutospacing="0" w:after="0" w:afterAutospacing="0"/>
        <w:ind w:left="8"/>
        <w:rPr>
          <w:b/>
          <w:bCs/>
        </w:rPr>
      </w:pPr>
      <w:r w:rsidRPr="00BB5574">
        <w:rPr>
          <w:b/>
          <w:bCs/>
          <w:color w:val="000000"/>
        </w:rPr>
        <w:t>2021 GUIDELINES FOR PW ANTHOLOGY </w:t>
      </w:r>
    </w:p>
    <w:p w14:paraId="38B0F523" w14:textId="77777777" w:rsidR="00B066C5" w:rsidRPr="00BB5574" w:rsidRDefault="00B066C5" w:rsidP="00B066C5">
      <w:pPr>
        <w:pStyle w:val="NormalWeb"/>
        <w:spacing w:before="0" w:beforeAutospacing="0" w:after="0" w:afterAutospacing="0"/>
      </w:pPr>
      <w:r w:rsidRPr="00BB5574">
        <w:rPr>
          <w:color w:val="000000"/>
        </w:rPr>
        <w:t>TYPES OF SUBMISSION: </w:t>
      </w:r>
    </w:p>
    <w:p w14:paraId="77B9022C" w14:textId="77777777" w:rsidR="00B066C5" w:rsidRPr="00BB5574" w:rsidRDefault="00B066C5" w:rsidP="00B066C5">
      <w:pPr>
        <w:pStyle w:val="NormalWeb"/>
        <w:spacing w:before="235" w:beforeAutospacing="0" w:after="0" w:afterAutospacing="0"/>
      </w:pPr>
      <w:r w:rsidRPr="00BB5574">
        <w:rPr>
          <w:b/>
          <w:bCs/>
          <w:color w:val="000000"/>
        </w:rPr>
        <w:t xml:space="preserve">A Bio </w:t>
      </w:r>
      <w:r w:rsidRPr="00BB5574">
        <w:rPr>
          <w:color w:val="000000"/>
        </w:rPr>
        <w:t xml:space="preserve">written </w:t>
      </w:r>
      <w:r w:rsidRPr="00BB5574">
        <w:rPr>
          <w:b/>
          <w:bCs/>
          <w:color w:val="000000"/>
        </w:rPr>
        <w:t xml:space="preserve">in third person </w:t>
      </w:r>
      <w:r w:rsidRPr="00BB5574">
        <w:rPr>
          <w:color w:val="000000"/>
        </w:rPr>
        <w:t xml:space="preserve">of </w:t>
      </w:r>
      <w:r w:rsidRPr="00BB5574">
        <w:rPr>
          <w:color w:val="000000"/>
          <w:u w:val="single"/>
        </w:rPr>
        <w:t>not more than 150</w:t>
      </w:r>
      <w:r w:rsidRPr="00BB5574">
        <w:rPr>
          <w:color w:val="000000"/>
        </w:rPr>
        <w:t xml:space="preserve"> words </w:t>
      </w:r>
      <w:r w:rsidRPr="00BB5574">
        <w:rPr>
          <w:b/>
          <w:bCs/>
          <w:color w:val="000000"/>
        </w:rPr>
        <w:t>is required</w:t>
      </w:r>
      <w:r w:rsidRPr="00BB5574">
        <w:rPr>
          <w:color w:val="000000"/>
        </w:rPr>
        <w:t xml:space="preserve">. It may relate to </w:t>
      </w:r>
      <w:proofErr w:type="gramStart"/>
      <w:r w:rsidRPr="00BB5574">
        <w:rPr>
          <w:color w:val="000000"/>
        </w:rPr>
        <w:t>the  pieces</w:t>
      </w:r>
      <w:proofErr w:type="gramEnd"/>
      <w:r w:rsidRPr="00BB5574">
        <w:rPr>
          <w:color w:val="000000"/>
        </w:rPr>
        <w:t xml:space="preserve"> submitted, or just be about the author. Your choice. There is a request </w:t>
      </w:r>
      <w:proofErr w:type="gramStart"/>
      <w:r w:rsidRPr="00BB5574">
        <w:rPr>
          <w:color w:val="000000"/>
        </w:rPr>
        <w:t>that  all</w:t>
      </w:r>
      <w:proofErr w:type="gramEnd"/>
      <w:r w:rsidRPr="00BB5574">
        <w:rPr>
          <w:color w:val="000000"/>
        </w:rPr>
        <w:t xml:space="preserve"> authors include an email </w:t>
      </w:r>
      <w:r>
        <w:rPr>
          <w:color w:val="000000"/>
        </w:rPr>
        <w:t xml:space="preserve">           </w:t>
      </w:r>
      <w:r w:rsidRPr="00BB5574">
        <w:rPr>
          <w:color w:val="000000"/>
        </w:rPr>
        <w:t xml:space="preserve">address in the bio so readers can contact you. Note: </w:t>
      </w:r>
      <w:proofErr w:type="gramStart"/>
      <w:r w:rsidRPr="00BB5574">
        <w:rPr>
          <w:color w:val="000000"/>
        </w:rPr>
        <w:t>this  is</w:t>
      </w:r>
      <w:proofErr w:type="gramEnd"/>
      <w:r w:rsidRPr="00BB5574">
        <w:rPr>
          <w:color w:val="000000"/>
        </w:rPr>
        <w:t xml:space="preserve"> a private publication that does not circulate. Only PW members will have this contact information. URLs of personal websites are also accepted in the bio. </w:t>
      </w:r>
    </w:p>
    <w:p w14:paraId="0F95569C" w14:textId="77777777" w:rsidR="00B066C5" w:rsidRPr="00BB5574" w:rsidRDefault="00B066C5" w:rsidP="00B066C5">
      <w:pPr>
        <w:pStyle w:val="NormalWeb"/>
        <w:spacing w:before="244" w:beforeAutospacing="0" w:after="0" w:afterAutospacing="0"/>
      </w:pPr>
      <w:r w:rsidRPr="00BB5574">
        <w:rPr>
          <w:b/>
          <w:bCs/>
          <w:color w:val="000000"/>
        </w:rPr>
        <w:t>Fiction, non-fiction, poetry, drama</w:t>
      </w:r>
      <w:r w:rsidRPr="00BB5574">
        <w:rPr>
          <w:color w:val="000000"/>
        </w:rPr>
        <w:t>—all are welcome, within the length parameters: </w:t>
      </w:r>
    </w:p>
    <w:p w14:paraId="6F2865A0" w14:textId="77777777" w:rsidR="00B066C5" w:rsidRPr="00BB5574" w:rsidRDefault="00B066C5" w:rsidP="00B066C5">
      <w:pPr>
        <w:pStyle w:val="NormalWeb"/>
        <w:spacing w:before="240" w:beforeAutospacing="0" w:after="0" w:afterAutospacing="0"/>
        <w:ind w:right="453"/>
      </w:pPr>
      <w:r w:rsidRPr="00BB5574">
        <w:rPr>
          <w:color w:val="000000"/>
          <w:u w:val="single"/>
        </w:rPr>
        <w:t>Length</w:t>
      </w:r>
      <w:r w:rsidRPr="00BB5574">
        <w:rPr>
          <w:color w:val="000000"/>
        </w:rPr>
        <w:t xml:space="preserve">: 1 chapter of a longer work or up to 10 pages. Or 2 shorter prose </w:t>
      </w:r>
      <w:proofErr w:type="gramStart"/>
      <w:r w:rsidRPr="00BB5574">
        <w:rPr>
          <w:color w:val="000000"/>
        </w:rPr>
        <w:t>pieces,  or</w:t>
      </w:r>
      <w:proofErr w:type="gramEnd"/>
      <w:r w:rsidRPr="00BB5574">
        <w:rPr>
          <w:color w:val="000000"/>
        </w:rPr>
        <w:t xml:space="preserve"> up to 5 short poems.</w:t>
      </w:r>
    </w:p>
    <w:p w14:paraId="7BCFABD9" w14:textId="77777777" w:rsidR="00B066C5" w:rsidRPr="00BB5574" w:rsidRDefault="00B066C5" w:rsidP="00B066C5">
      <w:pPr>
        <w:pStyle w:val="NormalWeb"/>
        <w:spacing w:before="250" w:beforeAutospacing="0" w:after="0" w:afterAutospacing="0"/>
        <w:ind w:right="530"/>
      </w:pPr>
      <w:r w:rsidRPr="00BB5574">
        <w:rPr>
          <w:color w:val="000000"/>
        </w:rPr>
        <w:t xml:space="preserve">“Short” means 1 full page or less for </w:t>
      </w:r>
      <w:r>
        <w:rPr>
          <w:color w:val="000000"/>
        </w:rPr>
        <w:tab/>
      </w:r>
      <w:r w:rsidRPr="00BB5574">
        <w:rPr>
          <w:color w:val="000000"/>
        </w:rPr>
        <w:t>, 2-3 pages for prose. (But if</w:t>
      </w:r>
      <w:r>
        <w:t xml:space="preserve"> </w:t>
      </w:r>
      <w:r w:rsidRPr="00BB5574">
        <w:rPr>
          <w:color w:val="000000"/>
        </w:rPr>
        <w:t>poems are all full page long, we won’t use more than three, most likely.)</w:t>
      </w:r>
    </w:p>
    <w:p w14:paraId="6900A66E" w14:textId="77777777" w:rsidR="00B066C5" w:rsidRPr="00BB5574" w:rsidRDefault="00B066C5" w:rsidP="00B066C5">
      <w:pPr>
        <w:pStyle w:val="NormalWeb"/>
        <w:spacing w:before="240" w:beforeAutospacing="0" w:after="0" w:afterAutospacing="0"/>
        <w:ind w:right="49"/>
      </w:pPr>
      <w:r w:rsidRPr="00BB5574">
        <w:rPr>
          <w:color w:val="000000"/>
        </w:rPr>
        <w:t>Editor retains the right to select from what any one author sends, if there are several pieces. However, all members of PW who submit will have at least</w:t>
      </w:r>
    </w:p>
    <w:p w14:paraId="58FDBAE0" w14:textId="77777777" w:rsidR="00B066C5" w:rsidRDefault="00B066C5" w:rsidP="00B066C5">
      <w:pPr>
        <w:pStyle w:val="NormalWeb"/>
        <w:spacing w:before="5" w:beforeAutospacing="0" w:after="0" w:afterAutospacing="0"/>
        <w:rPr>
          <w:color w:val="000000"/>
        </w:rPr>
      </w:pPr>
      <w:r w:rsidRPr="00BB5574">
        <w:rPr>
          <w:color w:val="000000"/>
        </w:rPr>
        <w:t>one piece selected.</w:t>
      </w:r>
    </w:p>
    <w:p w14:paraId="18F71951" w14:textId="77777777" w:rsidR="00B066C5" w:rsidRPr="00BB5574" w:rsidRDefault="00B066C5" w:rsidP="00B066C5">
      <w:pPr>
        <w:pStyle w:val="NormalWeb"/>
        <w:spacing w:before="5" w:beforeAutospacing="0" w:after="0" w:afterAutospacing="0"/>
      </w:pPr>
    </w:p>
    <w:p w14:paraId="5A92E827" w14:textId="77777777" w:rsidR="00B066C5" w:rsidRDefault="00B066C5" w:rsidP="00B066C5">
      <w:pPr>
        <w:pStyle w:val="NormalWeb"/>
        <w:spacing w:before="0" w:beforeAutospacing="0" w:after="0" w:afterAutospacing="0"/>
        <w:ind w:left="720" w:right="374" w:hanging="720"/>
        <w:jc w:val="both"/>
        <w:rPr>
          <w:color w:val="000000"/>
        </w:rPr>
      </w:pPr>
      <w:r w:rsidRPr="00BB5574">
        <w:rPr>
          <w:color w:val="000000"/>
          <w:u w:val="single"/>
        </w:rPr>
        <w:t>Format</w:t>
      </w:r>
      <w:r w:rsidRPr="00BB5574">
        <w:rPr>
          <w:color w:val="000000"/>
        </w:rPr>
        <w:t xml:space="preserve">: </w:t>
      </w:r>
    </w:p>
    <w:p w14:paraId="7C26C6D6" w14:textId="12932FAE" w:rsidR="00B066C5" w:rsidRDefault="00B066C5" w:rsidP="00B066C5">
      <w:pPr>
        <w:pStyle w:val="NormalWeb"/>
        <w:spacing w:before="0" w:beforeAutospacing="0" w:after="0" w:afterAutospacing="0"/>
        <w:ind w:right="374"/>
        <w:jc w:val="both"/>
        <w:rPr>
          <w:color w:val="000000"/>
        </w:rPr>
      </w:pPr>
      <w:r w:rsidRPr="00BB5574">
        <w:rPr>
          <w:color w:val="000000"/>
        </w:rPr>
        <w:t xml:space="preserve">Spacing: Single spaced, Ariel 11pt.font, with 1inch margins. Standard.  Indents &amp; </w:t>
      </w:r>
      <w:r>
        <w:rPr>
          <w:color w:val="000000"/>
        </w:rPr>
        <w:t>p</w:t>
      </w:r>
      <w:r w:rsidRPr="00BB5574">
        <w:rPr>
          <w:color w:val="000000"/>
        </w:rPr>
        <w:t>aragraphing: Preferred is standard paragraphing (no space</w:t>
      </w:r>
      <w:r>
        <w:t xml:space="preserve"> </w:t>
      </w:r>
      <w:r w:rsidRPr="00BB5574">
        <w:rPr>
          <w:color w:val="000000"/>
        </w:rPr>
        <w:t xml:space="preserve">between paragraphs; all paragraphs </w:t>
      </w:r>
    </w:p>
    <w:p w14:paraId="7CCD5128" w14:textId="3398D318" w:rsidR="00B066C5" w:rsidRDefault="00B066C5" w:rsidP="00B066C5">
      <w:pPr>
        <w:pStyle w:val="NormalWeb"/>
        <w:spacing w:before="0" w:beforeAutospacing="0" w:after="0" w:afterAutospacing="0"/>
        <w:ind w:left="720" w:right="374" w:hanging="720"/>
        <w:jc w:val="both"/>
        <w:rPr>
          <w:color w:val="000000"/>
        </w:rPr>
      </w:pPr>
      <w:r w:rsidRPr="00BB5574">
        <w:rPr>
          <w:color w:val="000000"/>
        </w:rPr>
        <w:t>indented one tab or 10 spaces, indent</w:t>
      </w:r>
      <w:r>
        <w:t xml:space="preserve"> </w:t>
      </w:r>
      <w:r w:rsidRPr="00BB5574">
        <w:rPr>
          <w:color w:val="000000"/>
        </w:rPr>
        <w:t xml:space="preserve">each new speaker, etc.). Some word processing programs </w:t>
      </w:r>
    </w:p>
    <w:p w14:paraId="42606D15" w14:textId="08E711FE" w:rsidR="00B066C5" w:rsidRPr="00B066C5" w:rsidRDefault="00B066C5" w:rsidP="00B066C5">
      <w:pPr>
        <w:pStyle w:val="NormalWeb"/>
        <w:spacing w:before="0" w:beforeAutospacing="0" w:after="0" w:afterAutospacing="0"/>
        <w:ind w:left="720" w:right="374" w:hanging="720"/>
        <w:jc w:val="both"/>
        <w:rPr>
          <w:color w:val="000000"/>
        </w:rPr>
      </w:pPr>
      <w:r w:rsidRPr="00BB5574">
        <w:rPr>
          <w:color w:val="000000"/>
        </w:rPr>
        <w:t>only do business style (no indents, space between paragraphs), and that is accepted, just</w:t>
      </w:r>
      <w:r>
        <w:t xml:space="preserve"> </w:t>
      </w:r>
    </w:p>
    <w:p w14:paraId="6E0BA6E3" w14:textId="23AA01AF" w:rsidR="00B066C5" w:rsidRPr="00B066C5" w:rsidRDefault="00B066C5" w:rsidP="00B066C5">
      <w:pPr>
        <w:pStyle w:val="NormalWeb"/>
        <w:spacing w:before="0" w:beforeAutospacing="0" w:after="0" w:afterAutospacing="0"/>
        <w:ind w:left="720" w:right="374" w:hanging="720"/>
        <w:jc w:val="both"/>
        <w:rPr>
          <w:color w:val="000000"/>
        </w:rPr>
      </w:pPr>
      <w:r w:rsidRPr="00BB5574">
        <w:rPr>
          <w:color w:val="000000"/>
        </w:rPr>
        <w:t xml:space="preserve">not preferred. Switch, if possible, and </w:t>
      </w:r>
      <w:r w:rsidRPr="00BB5574">
        <w:rPr>
          <w:b/>
          <w:bCs/>
          <w:color w:val="000000"/>
        </w:rPr>
        <w:t xml:space="preserve">if </w:t>
      </w:r>
      <w:r w:rsidRPr="00BB5574">
        <w:rPr>
          <w:color w:val="000000"/>
        </w:rPr>
        <w:t>it does not change your work.</w:t>
      </w:r>
    </w:p>
    <w:p w14:paraId="500E4F85" w14:textId="77777777" w:rsidR="00B066C5" w:rsidRDefault="00B066C5" w:rsidP="00B066C5">
      <w:pPr>
        <w:pStyle w:val="NormalWeb"/>
        <w:spacing w:before="240" w:beforeAutospacing="0" w:after="0" w:afterAutospacing="0"/>
        <w:ind w:right="378"/>
        <w:jc w:val="both"/>
      </w:pPr>
      <w:r w:rsidRPr="00BB5574">
        <w:rPr>
          <w:color w:val="000000"/>
        </w:rPr>
        <w:t>Writers</w:t>
      </w:r>
      <w:r>
        <w:rPr>
          <w:color w:val="000000"/>
        </w:rPr>
        <w:t xml:space="preserve"> </w:t>
      </w:r>
      <w:r w:rsidRPr="00BB5574">
        <w:rPr>
          <w:i/>
          <w:iCs/>
          <w:color w:val="000000"/>
        </w:rPr>
        <w:t xml:space="preserve">may </w:t>
      </w:r>
      <w:r w:rsidRPr="00BB5574">
        <w:rPr>
          <w:color w:val="000000"/>
        </w:rPr>
        <w:t>use color or other fonts for</w:t>
      </w:r>
      <w:r>
        <w:rPr>
          <w:color w:val="000000"/>
        </w:rPr>
        <w:t xml:space="preserve"> </w:t>
      </w:r>
      <w:r w:rsidRPr="00BB5574">
        <w:rPr>
          <w:color w:val="000000"/>
        </w:rPr>
        <w:t xml:space="preserve">distinction of a few lines or poetic expression, but no guarantee they can be replicated by the compiler. </w:t>
      </w:r>
      <w:proofErr w:type="gramStart"/>
      <w:r w:rsidRPr="00BB5574">
        <w:rPr>
          <w:color w:val="000000"/>
        </w:rPr>
        <w:t>Titles  should</w:t>
      </w:r>
      <w:proofErr w:type="gramEnd"/>
      <w:r w:rsidRPr="00BB5574">
        <w:rPr>
          <w:color w:val="000000"/>
        </w:rPr>
        <w:t xml:space="preserve"> be all caps, at the top, with author’s name in Italics (NO “by”). Please do</w:t>
      </w:r>
      <w:r>
        <w:rPr>
          <w:color w:val="000000"/>
        </w:rPr>
        <w:t xml:space="preserve"> </w:t>
      </w:r>
      <w:r w:rsidRPr="00BB5574">
        <w:rPr>
          <w:color w:val="000000"/>
          <w:u w:val="single"/>
        </w:rPr>
        <w:t>not</w:t>
      </w:r>
      <w:r>
        <w:rPr>
          <w:color w:val="000000"/>
          <w:u w:val="single"/>
        </w:rPr>
        <w:t xml:space="preserve"> </w:t>
      </w:r>
      <w:r w:rsidRPr="00BB5574">
        <w:rPr>
          <w:color w:val="000000"/>
        </w:rPr>
        <w:t>use center justification for titles. Example: </w:t>
      </w:r>
      <w:r>
        <w:t xml:space="preserve">  </w:t>
      </w:r>
    </w:p>
    <w:p w14:paraId="500D814D" w14:textId="77777777" w:rsidR="00B066C5" w:rsidRPr="00BB5574" w:rsidRDefault="00B066C5" w:rsidP="00B066C5">
      <w:pPr>
        <w:pStyle w:val="NormalWeb"/>
        <w:spacing w:before="240" w:beforeAutospacing="0" w:after="0" w:afterAutospacing="0"/>
        <w:ind w:right="378"/>
        <w:jc w:val="center"/>
      </w:pPr>
      <w:r w:rsidRPr="00BB5574">
        <w:rPr>
          <w:color w:val="000000"/>
        </w:rPr>
        <w:t xml:space="preserve">MORE BLATHER </w:t>
      </w:r>
      <w:r w:rsidRPr="00BB5574">
        <w:rPr>
          <w:i/>
          <w:iCs/>
          <w:color w:val="000000"/>
        </w:rPr>
        <w:t>Marcie Woods</w:t>
      </w:r>
    </w:p>
    <w:p w14:paraId="31263499" w14:textId="77777777" w:rsidR="00B066C5" w:rsidRPr="00BB5574" w:rsidRDefault="00B066C5" w:rsidP="00B066C5">
      <w:pPr>
        <w:pStyle w:val="NormalWeb"/>
        <w:spacing w:before="275" w:beforeAutospacing="0" w:after="0" w:afterAutospacing="0"/>
        <w:ind w:left="737" w:right="572"/>
      </w:pPr>
      <w:r w:rsidRPr="00BB5574">
        <w:rPr>
          <w:color w:val="000000"/>
          <w:u w:val="single"/>
        </w:rPr>
        <w:t>Illustrations</w:t>
      </w:r>
      <w:r w:rsidRPr="00BB5574">
        <w:rPr>
          <w:color w:val="000000"/>
        </w:rPr>
        <w:t>: Draw your own, or send your photos that relate to your title or topic. Editor will add other graphics if needed. </w:t>
      </w:r>
    </w:p>
    <w:p w14:paraId="5409294E" w14:textId="77777777" w:rsidR="00B066C5" w:rsidRDefault="00B066C5" w:rsidP="00B066C5">
      <w:pPr>
        <w:pStyle w:val="NormalWeb"/>
        <w:spacing w:before="521" w:beforeAutospacing="0" w:after="0" w:afterAutospacing="0"/>
        <w:ind w:left="732" w:right="153" w:hanging="1438"/>
      </w:pPr>
      <w:r>
        <w:rPr>
          <w:b/>
          <w:bCs/>
          <w:color w:val="000000"/>
        </w:rPr>
        <w:t xml:space="preserve">          MOST </w:t>
      </w:r>
      <w:r w:rsidRPr="00BB5574">
        <w:rPr>
          <w:b/>
          <w:bCs/>
          <w:color w:val="000000"/>
        </w:rPr>
        <w:t>IMPORTANT</w:t>
      </w:r>
      <w:r w:rsidRPr="00BB5574">
        <w:rPr>
          <w:color w:val="000000"/>
        </w:rPr>
        <w:t xml:space="preserve">: </w:t>
      </w:r>
      <w:r w:rsidRPr="00BB5574">
        <w:rPr>
          <w:b/>
          <w:bCs/>
          <w:color w:val="000000"/>
        </w:rPr>
        <w:t>do NOT send as a PDF</w:t>
      </w:r>
      <w:r>
        <w:rPr>
          <w:b/>
          <w:bCs/>
          <w:color w:val="000000"/>
        </w:rPr>
        <w:t xml:space="preserve"> </w:t>
      </w:r>
      <w:r w:rsidRPr="00BB5574">
        <w:rPr>
          <w:b/>
          <w:bCs/>
          <w:color w:val="000000"/>
        </w:rPr>
        <w:t>file</w:t>
      </w:r>
      <w:r w:rsidRPr="00BB5574">
        <w:rPr>
          <w:color w:val="000000"/>
        </w:rPr>
        <w:t xml:space="preserve">. The editor sometimes needs to </w:t>
      </w:r>
      <w:proofErr w:type="gramStart"/>
      <w:r w:rsidRPr="00BB5574">
        <w:rPr>
          <w:color w:val="000000"/>
        </w:rPr>
        <w:t>correct  punctuation</w:t>
      </w:r>
      <w:proofErr w:type="gramEnd"/>
      <w:r w:rsidRPr="00BB5574">
        <w:rPr>
          <w:color w:val="000000"/>
        </w:rPr>
        <w:t>, spelling, paragraphing, or to reformat to fit a different size. </w:t>
      </w:r>
    </w:p>
    <w:p w14:paraId="5F119402" w14:textId="1268A831" w:rsidR="00B066C5" w:rsidRPr="00BB5574" w:rsidRDefault="00B066C5" w:rsidP="00B066C5">
      <w:pPr>
        <w:pStyle w:val="NormalWeb"/>
        <w:spacing w:before="521" w:beforeAutospacing="0" w:after="0" w:afterAutospacing="0"/>
        <w:ind w:left="732" w:right="153" w:hanging="1438"/>
      </w:pPr>
      <w:r w:rsidRPr="00BB5574">
        <w:rPr>
          <w:b/>
          <w:bCs/>
          <w:color w:val="000000"/>
        </w:rPr>
        <w:t xml:space="preserve">DEADLINE: </w:t>
      </w:r>
      <w:r w:rsidRPr="00BB5574">
        <w:rPr>
          <w:color w:val="000000"/>
        </w:rPr>
        <w:t>Preferred: By Thanksgiving, November 25, 2021. </w:t>
      </w:r>
    </w:p>
    <w:p w14:paraId="6E39C75D" w14:textId="4F8637BA" w:rsidR="00B066C5" w:rsidRPr="00BB5574" w:rsidRDefault="00B066C5" w:rsidP="00B066C5">
      <w:pPr>
        <w:pStyle w:val="NormalWeb"/>
        <w:spacing w:before="0" w:beforeAutospacing="0" w:after="0" w:afterAutospacing="0"/>
      </w:pPr>
      <w:r w:rsidRPr="00BB5574">
        <w:rPr>
          <w:color w:val="000000"/>
        </w:rPr>
        <w:t xml:space="preserve">Accepted: Up until December </w:t>
      </w:r>
      <w:proofErr w:type="gramStart"/>
      <w:r w:rsidRPr="00BB5574">
        <w:rPr>
          <w:color w:val="000000"/>
        </w:rPr>
        <w:t>31 </w:t>
      </w:r>
      <w:r>
        <w:t xml:space="preserve"> </w:t>
      </w:r>
      <w:r w:rsidRPr="00BB5574">
        <w:rPr>
          <w:color w:val="000000"/>
        </w:rPr>
        <w:t>SUBMIT</w:t>
      </w:r>
      <w:proofErr w:type="gramEnd"/>
      <w:r w:rsidRPr="00BB5574">
        <w:rPr>
          <w:color w:val="000000"/>
        </w:rPr>
        <w:t xml:space="preserve"> TO: </w:t>
      </w:r>
      <w:r w:rsidRPr="00BB5574">
        <w:rPr>
          <w:color w:val="0000FF"/>
          <w:u w:val="single"/>
        </w:rPr>
        <w:t>pwanthology@gmail.com</w:t>
      </w:r>
      <w:r w:rsidRPr="00BB5574">
        <w:rPr>
          <w:color w:val="0000FF"/>
        </w:rPr>
        <w:t xml:space="preserve"> </w:t>
      </w:r>
      <w:r w:rsidRPr="00BB5574">
        <w:rPr>
          <w:i/>
          <w:iCs/>
          <w:color w:val="000000"/>
        </w:rPr>
        <w:t>Marcie Woods, Editor</w:t>
      </w:r>
    </w:p>
    <w:p w14:paraId="2A366EA2" w14:textId="77777777" w:rsidR="00376804" w:rsidRDefault="00B066C5"/>
    <w:sectPr w:rsidR="00376804" w:rsidSect="00B066C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C5"/>
    <w:rsid w:val="00B066C5"/>
    <w:rsid w:val="00BC5714"/>
    <w:rsid w:val="00CD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D9B67"/>
  <w15:chartTrackingRefBased/>
  <w15:docId w15:val="{61727EED-BB24-44E4-B359-FC901346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6C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66C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Cerise</dc:creator>
  <cp:keywords/>
  <dc:description/>
  <cp:lastModifiedBy>Cerise</cp:lastModifiedBy>
  <cp:revision>1</cp:revision>
  <dcterms:created xsi:type="dcterms:W3CDTF">2021-12-17T17:23:00Z</dcterms:created>
  <dcterms:modified xsi:type="dcterms:W3CDTF">2021-12-17T17:25:00Z</dcterms:modified>
</cp:coreProperties>
</file>